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3E488268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</w:t>
      </w:r>
      <w:r w:rsidR="00ED5CF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-01/</w:t>
      </w:r>
      <w:r w:rsidR="009F5185">
        <w:rPr>
          <w:rFonts w:ascii="Times New Roman" w:hAnsi="Times New Roman" w:cs="Times New Roman"/>
        </w:rPr>
        <w:t>1</w:t>
      </w:r>
      <w:r w:rsidR="00892967">
        <w:rPr>
          <w:rFonts w:ascii="Times New Roman" w:hAnsi="Times New Roman" w:cs="Times New Roman"/>
        </w:rPr>
        <w:t>2</w:t>
      </w:r>
    </w:p>
    <w:p w14:paraId="56A4CCC7" w14:textId="2FD39281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-</w:t>
      </w:r>
      <w:r w:rsidR="00CB2214">
        <w:rPr>
          <w:rFonts w:ascii="Times New Roman" w:hAnsi="Times New Roman" w:cs="Times New Roman"/>
        </w:rPr>
        <w:t>5</w:t>
      </w:r>
    </w:p>
    <w:p w14:paraId="0B50E356" w14:textId="21090F51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 xml:space="preserve"> </w:t>
      </w:r>
      <w:r w:rsidR="00383A17">
        <w:rPr>
          <w:rFonts w:ascii="Times New Roman" w:hAnsi="Times New Roman" w:cs="Times New Roman"/>
        </w:rPr>
        <w:t>23</w:t>
      </w:r>
      <w:r w:rsidR="00E979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E428B2">
        <w:rPr>
          <w:rFonts w:ascii="Times New Roman" w:hAnsi="Times New Roman" w:cs="Times New Roman"/>
        </w:rPr>
        <w:t>srpnja</w:t>
      </w:r>
      <w:r>
        <w:rPr>
          <w:rFonts w:ascii="Times New Roman" w:hAnsi="Times New Roman" w:cs="Times New Roman"/>
        </w:rPr>
        <w:t xml:space="preserve"> 202</w:t>
      </w:r>
      <w:r w:rsidR="00E979B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00812F8B" w14:textId="764B1C04" w:rsidR="00C8656D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</w:t>
      </w:r>
      <w:r w:rsidR="00E979B8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57/22</w:t>
      </w:r>
      <w:r w:rsidR="00E979B8">
        <w:rPr>
          <w:rFonts w:ascii="Times New Roman" w:eastAsia="Times New Roman" w:hAnsi="Times New Roman" w:cs="Times New Roman"/>
        </w:rPr>
        <w:t>, 101/23</w:t>
      </w:r>
      <w:r>
        <w:rPr>
          <w:rFonts w:ascii="Times New Roman" w:eastAsia="Times New Roman" w:hAnsi="Times New Roman" w:cs="Times New Roman"/>
        </w:rPr>
        <w:t xml:space="preserve">), Upravno vijeće Dječjeg vrtića Ogledalce na </w:t>
      </w:r>
      <w:r w:rsidR="00E428B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sjednici održanoj </w:t>
      </w:r>
      <w:r w:rsidR="00383A17"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. </w:t>
      </w:r>
      <w:r w:rsidR="00E428B2">
        <w:rPr>
          <w:rFonts w:ascii="Times New Roman" w:eastAsia="Times New Roman" w:hAnsi="Times New Roman" w:cs="Times New Roman"/>
        </w:rPr>
        <w:t>srpnja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  <w:r w:rsidR="00E979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18FDEF85" w14:textId="77777777" w:rsidR="00697ACB" w:rsidRDefault="00697ACB">
      <w:pPr>
        <w:jc w:val="both"/>
        <w:rPr>
          <w:rFonts w:ascii="Times New Roman" w:eastAsia="Times New Roman" w:hAnsi="Times New Roman" w:cs="Times New Roman"/>
        </w:rPr>
      </w:pP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67C54087" w:rsidR="001D69F0" w:rsidRDefault="0089296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SPREMAČICA</w:t>
      </w:r>
      <w:r w:rsidR="000561EA">
        <w:rPr>
          <w:rFonts w:ascii="Times New Roman" w:eastAsia="Times New Roman" w:hAnsi="Times New Roman" w:cs="Times New Roman"/>
          <w:b/>
        </w:rPr>
        <w:t xml:space="preserve"> (M/Ž)  </w:t>
      </w:r>
      <w:r w:rsidR="00C8656D">
        <w:rPr>
          <w:rFonts w:ascii="Times New Roman" w:eastAsia="Times New Roman" w:hAnsi="Times New Roman" w:cs="Times New Roman"/>
          <w:b/>
        </w:rPr>
        <w:t>N</w:t>
      </w:r>
      <w:r w:rsidR="000561EA">
        <w:rPr>
          <w:rFonts w:ascii="Times New Roman" w:eastAsia="Times New Roman" w:hAnsi="Times New Roman" w:cs="Times New Roman"/>
          <w:b/>
        </w:rPr>
        <w:t xml:space="preserve">A </w:t>
      </w:r>
      <w:r>
        <w:rPr>
          <w:rFonts w:ascii="Times New Roman" w:eastAsia="Times New Roman" w:hAnsi="Times New Roman" w:cs="Times New Roman"/>
          <w:b/>
        </w:rPr>
        <w:t>NE</w:t>
      </w:r>
      <w:r w:rsidR="000561EA">
        <w:rPr>
          <w:rFonts w:ascii="Times New Roman" w:eastAsia="Times New Roman" w:hAnsi="Times New Roman" w:cs="Times New Roman"/>
          <w:b/>
        </w:rPr>
        <w:t>ODREĐENO VRIJEME</w:t>
      </w:r>
    </w:p>
    <w:p w14:paraId="0F9EDC61" w14:textId="77777777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F6C4288" w14:textId="4B87C4DA" w:rsidR="000561EA" w:rsidRDefault="000561EA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3E64D939" w:rsidR="001D69F0" w:rsidRPr="00E428B2" w:rsidRDefault="00000000" w:rsidP="006847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za radno mjesto </w:t>
      </w:r>
      <w:r w:rsidR="00892967">
        <w:rPr>
          <w:rFonts w:ascii="Times New Roman" w:eastAsia="Times New Roman" w:hAnsi="Times New Roman" w:cs="Times New Roman"/>
        </w:rPr>
        <w:t>spremačica</w:t>
      </w:r>
      <w:r w:rsidR="00CB2214">
        <w:rPr>
          <w:rFonts w:ascii="Times New Roman" w:eastAsia="Times New Roman" w:hAnsi="Times New Roman" w:cs="Times New Roman"/>
        </w:rPr>
        <w:t xml:space="preserve"> </w:t>
      </w:r>
      <w:r w:rsidR="000561EA">
        <w:rPr>
          <w:rFonts w:ascii="Times New Roman" w:eastAsia="Times New Roman" w:hAnsi="Times New Roman" w:cs="Times New Roman"/>
        </w:rPr>
        <w:t xml:space="preserve">(m/ž) </w:t>
      </w:r>
      <w:r>
        <w:rPr>
          <w:rFonts w:ascii="Times New Roman" w:eastAsia="Times New Roman" w:hAnsi="Times New Roman" w:cs="Times New Roman"/>
        </w:rPr>
        <w:t xml:space="preserve"> na </w:t>
      </w:r>
      <w:r w:rsidR="00892967"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</w:rPr>
        <w:t>određeno</w:t>
      </w:r>
      <w:r w:rsidR="009F5185">
        <w:rPr>
          <w:rFonts w:ascii="Times New Roman" w:eastAsia="Times New Roman" w:hAnsi="Times New Roman" w:cs="Times New Roman"/>
        </w:rPr>
        <w:t xml:space="preserve"> vrijeme </w:t>
      </w:r>
      <w:r w:rsidRPr="00E428B2">
        <w:rPr>
          <w:rFonts w:ascii="Times New Roman" w:eastAsia="Times New Roman" w:hAnsi="Times New Roman" w:cs="Times New Roman"/>
        </w:rPr>
        <w:t xml:space="preserve">uz probni rad od </w:t>
      </w:r>
      <w:r w:rsidR="00E428B2">
        <w:rPr>
          <w:rFonts w:ascii="Times New Roman" w:eastAsia="Times New Roman" w:hAnsi="Times New Roman" w:cs="Times New Roman"/>
        </w:rPr>
        <w:t>dva</w:t>
      </w:r>
      <w:r w:rsidRPr="00E428B2">
        <w:rPr>
          <w:rFonts w:ascii="Times New Roman" w:eastAsia="Times New Roman" w:hAnsi="Times New Roman" w:cs="Times New Roman"/>
        </w:rPr>
        <w:t xml:space="preserve"> mjeseca  sa sljedeć</w:t>
      </w:r>
      <w:r w:rsidR="000561EA" w:rsidRPr="00E428B2">
        <w:rPr>
          <w:rFonts w:ascii="Times New Roman" w:eastAsia="Times New Roman" w:hAnsi="Times New Roman" w:cs="Times New Roman"/>
        </w:rPr>
        <w:t>i</w:t>
      </w:r>
      <w:r w:rsidRPr="00E428B2">
        <w:rPr>
          <w:rFonts w:ascii="Times New Roman" w:eastAsia="Times New Roman" w:hAnsi="Times New Roman" w:cs="Times New Roman"/>
        </w:rPr>
        <w:t>m kandidat</w:t>
      </w:r>
      <w:r w:rsidR="009F5185">
        <w:rPr>
          <w:rFonts w:ascii="Times New Roman" w:eastAsia="Times New Roman" w:hAnsi="Times New Roman" w:cs="Times New Roman"/>
        </w:rPr>
        <w:t>o</w:t>
      </w:r>
      <w:r w:rsidR="008821A6">
        <w:rPr>
          <w:rFonts w:ascii="Times New Roman" w:eastAsia="Times New Roman" w:hAnsi="Times New Roman" w:cs="Times New Roman"/>
        </w:rPr>
        <w:t>m</w:t>
      </w:r>
      <w:r w:rsidRPr="00E428B2">
        <w:rPr>
          <w:rFonts w:ascii="Times New Roman" w:eastAsia="Times New Roman" w:hAnsi="Times New Roman" w:cs="Times New Roman"/>
        </w:rPr>
        <w:t>:</w:t>
      </w:r>
    </w:p>
    <w:p w14:paraId="50AA04AC" w14:textId="5F64D214" w:rsidR="00E428B2" w:rsidRDefault="00E428B2" w:rsidP="0068473B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E428B2">
        <w:rPr>
          <w:rFonts w:ascii="Times New Roman" w:eastAsia="Times New Roman" w:hAnsi="Times New Roman" w:cs="Times New Roman"/>
          <w:b/>
          <w:bCs/>
        </w:rPr>
        <w:t xml:space="preserve">1. </w:t>
      </w:r>
      <w:r w:rsidR="00892967">
        <w:rPr>
          <w:rFonts w:ascii="Times New Roman" w:eastAsia="Times New Roman" w:hAnsi="Times New Roman" w:cs="Times New Roman"/>
          <w:b/>
          <w:bCs/>
        </w:rPr>
        <w:t>MELANIJA BECE</w:t>
      </w:r>
    </w:p>
    <w:p w14:paraId="0C7C4B9C" w14:textId="77777777" w:rsidR="00697ACB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5644123B" w:rsidR="001D69F0" w:rsidRPr="00697ACB" w:rsidRDefault="00000000" w:rsidP="00697ACB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697ACB"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. </w:t>
      </w:r>
      <w:r w:rsidR="00697ACB">
        <w:rPr>
          <w:rFonts w:ascii="Times New Roman" w:eastAsia="Times New Roman" w:hAnsi="Times New Roman" w:cs="Times New Roman"/>
        </w:rPr>
        <w:t>lipnja</w:t>
      </w:r>
      <w:r>
        <w:rPr>
          <w:rFonts w:ascii="Times New Roman" w:eastAsia="Times New Roman" w:hAnsi="Times New Roman" w:cs="Times New Roman"/>
        </w:rPr>
        <w:t xml:space="preserve"> 202</w:t>
      </w:r>
      <w:r w:rsidR="00E979B8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 godine za radno mjesto kako je navedeno u točki  I. ove Odluke.</w:t>
      </w:r>
    </w:p>
    <w:p w14:paraId="2EAE12E2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411163AC" w:rsidR="001D69F0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</w:t>
      </w:r>
      <w:r w:rsidR="009F5185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 w:rsidP="00697ACB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6579C0D8" w14:textId="0AE7FAC9" w:rsidR="007E3F04" w:rsidRDefault="00000000" w:rsidP="00697AC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1614B672" w14:textId="3004DFCB" w:rsidR="000561EA" w:rsidRDefault="00000000" w:rsidP="000561EA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276C61">
        <w:rPr>
          <w:rFonts w:ascii="Times New Roman" w:eastAsia="Times New Roman" w:hAnsi="Times New Roman" w:cs="Times New Roman"/>
        </w:rPr>
        <w:t>, v.r.</w:t>
      </w:r>
    </w:p>
    <w:p w14:paraId="26CDDED3" w14:textId="01FE5BCF" w:rsidR="001D69F0" w:rsidRDefault="00000000" w:rsidP="000561E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E75FE"/>
    <w:multiLevelType w:val="hybridMultilevel"/>
    <w:tmpl w:val="6D3CF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012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0561EA"/>
    <w:rsid w:val="000F41C2"/>
    <w:rsid w:val="001D69F0"/>
    <w:rsid w:val="00276C61"/>
    <w:rsid w:val="00330600"/>
    <w:rsid w:val="0035246F"/>
    <w:rsid w:val="00364794"/>
    <w:rsid w:val="00383A17"/>
    <w:rsid w:val="003B7E1F"/>
    <w:rsid w:val="003C6F72"/>
    <w:rsid w:val="00471C12"/>
    <w:rsid w:val="00485E6F"/>
    <w:rsid w:val="004A6D69"/>
    <w:rsid w:val="004F1B2D"/>
    <w:rsid w:val="0068473B"/>
    <w:rsid w:val="00697ACB"/>
    <w:rsid w:val="006A2233"/>
    <w:rsid w:val="006B2ABD"/>
    <w:rsid w:val="0070716B"/>
    <w:rsid w:val="00791EA4"/>
    <w:rsid w:val="007E3F04"/>
    <w:rsid w:val="00812EEB"/>
    <w:rsid w:val="00856F1D"/>
    <w:rsid w:val="008821A6"/>
    <w:rsid w:val="00890FC1"/>
    <w:rsid w:val="00892967"/>
    <w:rsid w:val="0098481D"/>
    <w:rsid w:val="009F5185"/>
    <w:rsid w:val="00C00C7A"/>
    <w:rsid w:val="00C04C7F"/>
    <w:rsid w:val="00C3356A"/>
    <w:rsid w:val="00C8656D"/>
    <w:rsid w:val="00CB2214"/>
    <w:rsid w:val="00CE6086"/>
    <w:rsid w:val="00E428B2"/>
    <w:rsid w:val="00E979B8"/>
    <w:rsid w:val="00ED5CFF"/>
    <w:rsid w:val="00F2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97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55</cp:revision>
  <cp:lastPrinted>2024-07-24T06:05:00Z</cp:lastPrinted>
  <dcterms:created xsi:type="dcterms:W3CDTF">2021-05-18T11:21:00Z</dcterms:created>
  <dcterms:modified xsi:type="dcterms:W3CDTF">2024-07-24T06:06:00Z</dcterms:modified>
  <dc:language>hr-HR</dc:language>
</cp:coreProperties>
</file>