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0D4" w:rsidRPr="002550C5" w:rsidRDefault="006360D4" w:rsidP="002550C5">
      <w:pPr>
        <w:pStyle w:val="StandardWeb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2550C5">
        <w:rPr>
          <w:sz w:val="22"/>
          <w:szCs w:val="22"/>
        </w:rPr>
        <w:t>Temeljem članka 26. Zakona o predškolskom odgoju i obrazovanju („Narodne novine“ broj 10/97, 107/07 i 94/13) i članka 50. Statuta Dječjeg vrtića Ogledalce Ernestinovo, Upravno vijeće Dječjeg vrtića Ogledalce Ernestinovo objavljuje</w:t>
      </w:r>
    </w:p>
    <w:p w:rsidR="004C43CD" w:rsidRPr="002550C5" w:rsidRDefault="004C43CD" w:rsidP="002550C5">
      <w:pPr>
        <w:pStyle w:val="StandardWeb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</w:p>
    <w:p w:rsidR="004C43CD" w:rsidRPr="002550C5" w:rsidRDefault="004C43CD" w:rsidP="002550C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50C5">
        <w:rPr>
          <w:rFonts w:ascii="Times New Roman" w:hAnsi="Times New Roman" w:cs="Times New Roman"/>
          <w:b/>
          <w:bCs/>
        </w:rPr>
        <w:t>N A T J E Č A J</w:t>
      </w:r>
    </w:p>
    <w:p w:rsidR="004C43CD" w:rsidRPr="002550C5" w:rsidRDefault="004C43CD" w:rsidP="002550C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50C5">
        <w:rPr>
          <w:rFonts w:ascii="Times New Roman" w:hAnsi="Times New Roman" w:cs="Times New Roman"/>
          <w:b/>
          <w:bCs/>
        </w:rPr>
        <w:t>za prijem u radni odnos za radno mjesto</w:t>
      </w:r>
    </w:p>
    <w:p w:rsidR="004C43CD" w:rsidRPr="002550C5" w:rsidRDefault="004C43CD" w:rsidP="002550C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60D4" w:rsidRPr="002550C5" w:rsidRDefault="006360D4" w:rsidP="002550C5">
      <w:pPr>
        <w:pStyle w:val="StandardWeb"/>
        <w:shd w:val="clear" w:color="auto" w:fill="FFFFFF"/>
        <w:spacing w:before="0" w:beforeAutospacing="0" w:after="150" w:afterAutospacing="0"/>
        <w:jc w:val="center"/>
        <w:rPr>
          <w:sz w:val="22"/>
          <w:szCs w:val="22"/>
        </w:rPr>
      </w:pPr>
    </w:p>
    <w:p w:rsidR="00CB11A4" w:rsidRPr="002550C5" w:rsidRDefault="004C43CD" w:rsidP="002550C5">
      <w:pPr>
        <w:pStyle w:val="StandardWeb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color w:val="000000"/>
          <w:sz w:val="22"/>
          <w:szCs w:val="22"/>
        </w:rPr>
      </w:pPr>
      <w:r w:rsidRPr="002550C5">
        <w:rPr>
          <w:b/>
          <w:bCs/>
          <w:sz w:val="22"/>
          <w:szCs w:val="22"/>
        </w:rPr>
        <w:t xml:space="preserve">Stručni suradnik – psiholog </w:t>
      </w:r>
      <w:r w:rsidR="00CB11A4" w:rsidRPr="002550C5">
        <w:rPr>
          <w:b/>
          <w:bCs/>
          <w:sz w:val="22"/>
          <w:szCs w:val="22"/>
        </w:rPr>
        <w:t>-</w:t>
      </w:r>
      <w:r w:rsidR="00CB11A4" w:rsidRPr="002550C5">
        <w:rPr>
          <w:color w:val="000000"/>
          <w:sz w:val="22"/>
          <w:szCs w:val="22"/>
        </w:rPr>
        <w:t>1 izvršitelj, m/ž, na određeno vrijeme uz obvezni probni rad od 3 (tri) mjeseca sukladno članku 61. stavku 3. Zakona o radu (NN 93/14, 127/17, 98/19).</w:t>
      </w:r>
    </w:p>
    <w:p w:rsidR="00CB11A4" w:rsidRPr="002550C5" w:rsidRDefault="00CB11A4" w:rsidP="002550C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2550C5">
        <w:rPr>
          <w:rFonts w:ascii="Times New Roman" w:eastAsia="Times New Roman" w:hAnsi="Times New Roman" w:cs="Times New Roman"/>
          <w:color w:val="000000"/>
          <w:lang w:eastAsia="hr-HR"/>
        </w:rPr>
        <w:t>Stručni suradnik –psiholog prima se na rad u sklopu projekta „Obiteljski sklad kroz produljeni rad DV Ogledalce Ernestinovo“, koji će se financirati iz programa „Nastavak unaprjeđenja usluga za djecu u sustavu ranog i predškolskog odgoja i obrazovanja, UP.02.2.2.16“.</w:t>
      </w:r>
    </w:p>
    <w:p w:rsidR="00CB11A4" w:rsidRPr="002550C5" w:rsidRDefault="00CB11A4" w:rsidP="002550C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2550C5">
        <w:rPr>
          <w:rFonts w:ascii="Times New Roman" w:eastAsia="Times New Roman" w:hAnsi="Times New Roman" w:cs="Times New Roman"/>
          <w:color w:val="000000"/>
          <w:lang w:eastAsia="hr-HR"/>
        </w:rPr>
        <w:t>Izabrani kandidat rasporedit će se na radno mjesto po potpisivanju Ugovora o dodjeli bespovratnih sredstava za financiranje projekta od strane Ministarstva rada, mirovinskoga sustava, obitelji i socijalne politike. Planirano trajanje provedbe projekta je najviše 20 mjeseci, od dana sklapanja Ugovora o dodjeli bespovratnih sredstava te se kandidat prima na rad za vrijeme trajanja projekta.</w:t>
      </w:r>
    </w:p>
    <w:p w:rsidR="00CB11A4" w:rsidRPr="002550C5" w:rsidRDefault="00CB11A4" w:rsidP="002550C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2550C5">
        <w:rPr>
          <w:rFonts w:ascii="Times New Roman" w:eastAsia="Times New Roman" w:hAnsi="Times New Roman" w:cs="Times New Roman"/>
          <w:color w:val="000000"/>
          <w:lang w:eastAsia="hr-HR"/>
        </w:rPr>
        <w:t>Projekt će se financirati iz Europskog socijalnog fonda, Operativnog programa Učinkoviti ljudski potencijali, 2014. – 2020.</w:t>
      </w:r>
    </w:p>
    <w:p w:rsidR="004C43CD" w:rsidRPr="002550C5" w:rsidRDefault="004C43CD" w:rsidP="002550C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C43CD" w:rsidRPr="002550C5" w:rsidRDefault="004C43CD" w:rsidP="002550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550C5">
        <w:rPr>
          <w:rFonts w:ascii="Times New Roman" w:eastAsia="Times New Roman" w:hAnsi="Times New Roman" w:cs="Times New Roman"/>
          <w:lang w:eastAsia="hr-HR"/>
        </w:rPr>
        <w:t>Kandidati moraju ispunjavati sljedeće uvjete za prijam u radni odnos:</w:t>
      </w:r>
    </w:p>
    <w:p w:rsidR="004C43CD" w:rsidRPr="002550C5" w:rsidRDefault="004C43CD" w:rsidP="002550C5">
      <w:pPr>
        <w:pStyle w:val="Odlomakpopisa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550C5">
        <w:rPr>
          <w:rFonts w:ascii="Times New Roman" w:eastAsia="Times New Roman" w:hAnsi="Times New Roman" w:cs="Times New Roman"/>
          <w:lang w:eastAsia="hr-HR"/>
        </w:rPr>
        <w:t xml:space="preserve"> završen diplomski sveučilišni studij ili diplomski specijalistički studij odgovarajuće vrste kojom je stečena visoka stručna sprema u skladu s ranijim propisima (psiholog– profesor psihologije – diplomirani psiholo</w:t>
      </w:r>
      <w:r w:rsidR="00F367BE" w:rsidRPr="002550C5">
        <w:rPr>
          <w:rFonts w:ascii="Times New Roman" w:eastAsia="Times New Roman" w:hAnsi="Times New Roman" w:cs="Times New Roman"/>
          <w:lang w:eastAsia="hr-HR"/>
        </w:rPr>
        <w:t>g odnosno magistar psihologije</w:t>
      </w:r>
    </w:p>
    <w:p w:rsidR="00CB11A4" w:rsidRPr="002550C5" w:rsidRDefault="00CB11A4" w:rsidP="002550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550C5">
        <w:rPr>
          <w:rFonts w:ascii="Times New Roman" w:eastAsia="Times New Roman" w:hAnsi="Times New Roman" w:cs="Times New Roman"/>
          <w:lang w:eastAsia="hr-HR"/>
        </w:rPr>
        <w:t>zdravstvena sposobnost za obavljanje poslova</w:t>
      </w:r>
    </w:p>
    <w:p w:rsidR="004C43CD" w:rsidRPr="002550C5" w:rsidRDefault="00CB11A4" w:rsidP="002550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550C5">
        <w:rPr>
          <w:rFonts w:ascii="Times New Roman" w:eastAsia="Times New Roman" w:hAnsi="Times New Roman" w:cs="Times New Roman"/>
          <w:lang w:eastAsia="hr-HR"/>
        </w:rPr>
        <w:t>da ispunjava uvjete iz članka 25. Zakona o predškolskom odgoju i obrazovanju</w:t>
      </w:r>
    </w:p>
    <w:p w:rsidR="004C43CD" w:rsidRPr="002550C5" w:rsidRDefault="004C43CD" w:rsidP="00255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>Pored navedenih uvjeta kandidati moraju ispunjavati i opće uvjete za prijem u radni odnos:</w:t>
      </w:r>
    </w:p>
    <w:p w:rsidR="004C43CD" w:rsidRPr="002550C5" w:rsidRDefault="004C43CD" w:rsidP="00255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>1. punoljetnost</w:t>
      </w:r>
    </w:p>
    <w:p w:rsidR="004C43CD" w:rsidRPr="002550C5" w:rsidRDefault="004C43CD" w:rsidP="00255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>2. hrvatsko državljanstvo</w:t>
      </w:r>
    </w:p>
    <w:p w:rsidR="004C43CD" w:rsidRPr="002550C5" w:rsidRDefault="004C43CD" w:rsidP="00255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>3. zdravstvenu sposobnost za obavljanje poslova radnog mjesta -dokaz o zdravstvenoj sposobnosti za obavljanje poslova radnog mjesta dostavit će izabrani kandidat po dostavljenoj obavijesti o izboru.</w:t>
      </w:r>
    </w:p>
    <w:p w:rsidR="004C43CD" w:rsidRPr="002550C5" w:rsidRDefault="004C43CD" w:rsidP="00255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>4. radni odnos u dječjem vrtiću ne može zasnovati osoba koja ima zapreke definirane člankom 25. Zakona o predškolskom odgoju i obrazovanju (Narodne novine broj 10/97, 107/07, 94/13, 98/19).</w:t>
      </w:r>
    </w:p>
    <w:p w:rsidR="004C43CD" w:rsidRPr="002550C5" w:rsidRDefault="004C43CD" w:rsidP="002550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43CD" w:rsidRPr="002550C5" w:rsidRDefault="004C43CD" w:rsidP="00255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>Kao dokaz o ispunjavanju uvjeta za prijem u radni odnos kandidati moraju, uz prijavu, priložiti sljedeće dokumente:</w:t>
      </w:r>
    </w:p>
    <w:p w:rsidR="004C43CD" w:rsidRPr="002550C5" w:rsidRDefault="004C43CD" w:rsidP="002550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>životopis,</w:t>
      </w:r>
    </w:p>
    <w:p w:rsidR="004C43CD" w:rsidRPr="002550C5" w:rsidRDefault="004C43CD" w:rsidP="002550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>presliku osobne iskaznice,</w:t>
      </w:r>
    </w:p>
    <w:p w:rsidR="004C43CD" w:rsidRPr="002550C5" w:rsidRDefault="004C43CD" w:rsidP="002550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>dokaz o stečenoj stručnoj spremi (diploma ili potvrda o stečenom nazivu)</w:t>
      </w:r>
    </w:p>
    <w:p w:rsidR="004C43CD" w:rsidRPr="002550C5" w:rsidRDefault="004C43CD" w:rsidP="002550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>dokaz o nepostojanju zapreka za zasnivanje radnog odnosa sukladno čl.25. Zakona o predškolskom odgoju i obrazovanju (ne starije od 6 mjeseci):</w:t>
      </w:r>
    </w:p>
    <w:p w:rsidR="004C43CD" w:rsidRPr="002550C5" w:rsidRDefault="004C43CD" w:rsidP="002550C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>uvjerenje nadležnog suda da se protiv kandidata ne vodi kazneni postupak (čl.25. st.2.),</w:t>
      </w:r>
    </w:p>
    <w:p w:rsidR="004C43CD" w:rsidRPr="002550C5" w:rsidRDefault="004C43CD" w:rsidP="002550C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>uvjerenje nadležnog prekršajnog suda da se protiv kandidata ne vodi prekršajni postupak (čl.25. st.4.)</w:t>
      </w:r>
    </w:p>
    <w:p w:rsidR="004C43CD" w:rsidRPr="002550C5" w:rsidRDefault="004C43CD" w:rsidP="002550C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>potvrdu nadležnog Centra za socijalnu skrb da kandidat nema izrečenu mjeru za zaštitu dobrobiti djeteta iz članka 25. stavak 10. Zakona o predškolskom odgoju i obrazovanju</w:t>
      </w:r>
    </w:p>
    <w:p w:rsidR="004C43CD" w:rsidRPr="002550C5" w:rsidRDefault="004C43CD" w:rsidP="002550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lastRenderedPageBreak/>
        <w:t>dokaz o radnom iskustvu: elektronički zapis o radno pravnom statusu iz evidencije HZMO-a, ne stariji od mjesec dana.</w:t>
      </w:r>
    </w:p>
    <w:p w:rsidR="004C43CD" w:rsidRPr="002550C5" w:rsidRDefault="004C43CD" w:rsidP="002550C5">
      <w:pPr>
        <w:spacing w:line="240" w:lineRule="auto"/>
        <w:jc w:val="both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>Na natječaj se mogu javiti osobe oba spola, a izrazi koji se koriste u ovom natječaju za osobe u muškom rodu uporabljeni su neutralno i odnose se na muške i ženske osobe.</w:t>
      </w:r>
    </w:p>
    <w:p w:rsidR="004C43CD" w:rsidRPr="002550C5" w:rsidRDefault="004C43CD" w:rsidP="002550C5">
      <w:pPr>
        <w:spacing w:line="240" w:lineRule="auto"/>
        <w:jc w:val="both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>Preslike dokumenata nije potrebno ovjeravati, uz obvezu predočenja izvornika preslikanih dokumenata na zahtjev.</w:t>
      </w:r>
    </w:p>
    <w:p w:rsidR="004C43CD" w:rsidRPr="002550C5" w:rsidRDefault="004C43CD" w:rsidP="002550C5">
      <w:pPr>
        <w:spacing w:line="240" w:lineRule="auto"/>
        <w:jc w:val="both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>Kandidati koji prema posebnim propisima ostvaruju pravo prednosti, moraju se u prijavi pozvati na to pravo, odnosno uz prijavu priložiti svu propisanu dokumentaciju prema posebnom zakonu.</w:t>
      </w:r>
    </w:p>
    <w:p w:rsidR="004C43CD" w:rsidRPr="002550C5" w:rsidRDefault="004C43CD" w:rsidP="002550C5">
      <w:pPr>
        <w:spacing w:line="240" w:lineRule="auto"/>
        <w:jc w:val="both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>Kandidat koji se poziva na pravo prednosti pri zapošljavanju u skladu s člankom 101. Zakona o hrvatskim braniteljima iz Domovinskog rata i članovima njihovih obitelji, uz prijavu na natječaj, dužan/a je priložiti osim dokaza o ispunjavanju traženih uvjeta i sve potrebne dokaze dostupne na poveznici Ministarstva hrvatskih branitelja: https://branitelji.gov.hr/zaposljavanje-843/843</w:t>
      </w:r>
    </w:p>
    <w:p w:rsidR="004C43CD" w:rsidRPr="002550C5" w:rsidRDefault="004C43CD" w:rsidP="002550C5">
      <w:pPr>
        <w:spacing w:line="240" w:lineRule="auto"/>
        <w:jc w:val="both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pravo, te dokaz o tome na koji način je prestao radni odnos.</w:t>
      </w:r>
    </w:p>
    <w:p w:rsidR="004C43CD" w:rsidRPr="002550C5" w:rsidRDefault="004C43CD" w:rsidP="002550C5">
      <w:pPr>
        <w:spacing w:line="240" w:lineRule="auto"/>
        <w:jc w:val="both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invaliditetom, uz prijavu na natječaj dužan/a je, osim dokaza o ispunjavanju traženih uvjeta, priložiti i dokaz o utvrđenom statusu osobe s invaliditetom.</w:t>
      </w:r>
    </w:p>
    <w:p w:rsidR="004C43CD" w:rsidRPr="002550C5" w:rsidRDefault="004C43CD" w:rsidP="002550C5">
      <w:pPr>
        <w:spacing w:line="240" w:lineRule="auto"/>
        <w:jc w:val="both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>Urednom prijavom smatra se prijava koja sadrži sve podatke i priloge navedene u tekstu ovog natječaja.</w:t>
      </w:r>
    </w:p>
    <w:p w:rsidR="004C43CD" w:rsidRPr="002550C5" w:rsidRDefault="004C43CD" w:rsidP="002550C5">
      <w:pPr>
        <w:spacing w:line="240" w:lineRule="auto"/>
        <w:jc w:val="both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 xml:space="preserve">Prijave se podnose poručeno poštom ili osobno na adresu Dječji vrtić Ogledalce Ernestinovo, Školska 4, 31215 Ernestinovo u roku od osam (8) dana od dana objave natječaja na mrežnim stranicama Hrvatskog zavoda za zapošljavanje s naznakom– za natječaj. </w:t>
      </w:r>
    </w:p>
    <w:p w:rsidR="004C43CD" w:rsidRPr="002550C5" w:rsidRDefault="004C43CD" w:rsidP="002550C5">
      <w:pPr>
        <w:spacing w:line="240" w:lineRule="auto"/>
        <w:jc w:val="both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>Nepotpune i nepravovremene prijave neće se razmatrati.</w:t>
      </w:r>
    </w:p>
    <w:p w:rsidR="004C43CD" w:rsidRPr="002550C5" w:rsidRDefault="004C43CD" w:rsidP="002550C5">
      <w:pPr>
        <w:spacing w:line="240" w:lineRule="auto"/>
        <w:jc w:val="both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>Kandidati koji ispunjavaju formalne uvjete natječaja pozva</w:t>
      </w:r>
      <w:r w:rsidR="00102C24" w:rsidRPr="002550C5">
        <w:rPr>
          <w:rFonts w:ascii="Times New Roman" w:hAnsi="Times New Roman" w:cs="Times New Roman"/>
        </w:rPr>
        <w:t xml:space="preserve">t će se na testiranje </w:t>
      </w:r>
      <w:r w:rsidRPr="002550C5">
        <w:rPr>
          <w:rFonts w:ascii="Times New Roman" w:hAnsi="Times New Roman" w:cs="Times New Roman"/>
        </w:rPr>
        <w:t xml:space="preserve">  koje će biti objavljeno na oglasnoj ploči vrtića i na web stranici www.djecjivrticogledalce.hr</w:t>
      </w:r>
    </w:p>
    <w:p w:rsidR="004C43CD" w:rsidRPr="002550C5" w:rsidRDefault="004C43CD" w:rsidP="002550C5">
      <w:pPr>
        <w:spacing w:line="240" w:lineRule="auto"/>
        <w:jc w:val="both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>O rezultatima natječaja kandidati će biti obaviješteni u zakonskom roku. Dječji vrtić Ogledalce Ernestinovo zadržava pravo poništiti natječaj.</w:t>
      </w:r>
    </w:p>
    <w:p w:rsidR="00F367BE" w:rsidRPr="002550C5" w:rsidRDefault="00F367BE" w:rsidP="002550C5">
      <w:pPr>
        <w:spacing w:line="240" w:lineRule="auto"/>
        <w:jc w:val="both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>Dječji vrtić Ogledalce Ernestinovo zadržava pravo ne izvršiti izbor kandidata.</w:t>
      </w:r>
    </w:p>
    <w:p w:rsidR="004C43CD" w:rsidRPr="002550C5" w:rsidRDefault="004C43CD" w:rsidP="002550C5">
      <w:pPr>
        <w:spacing w:line="240" w:lineRule="auto"/>
        <w:jc w:val="both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:rsidR="004C43CD" w:rsidRPr="002550C5" w:rsidRDefault="004C43CD" w:rsidP="002550C5">
      <w:pPr>
        <w:spacing w:line="240" w:lineRule="auto"/>
        <w:jc w:val="both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>Natječaj je objavljen na stranicama Hrvatskog zavoda za zapošljavanje, oglasnoj ploči i mrežnoj stranici Dječjeg vrtića Ernestinovo.</w:t>
      </w:r>
    </w:p>
    <w:p w:rsidR="004C43CD" w:rsidRPr="002550C5" w:rsidRDefault="004C43CD" w:rsidP="002550C5">
      <w:pPr>
        <w:spacing w:line="240" w:lineRule="auto"/>
        <w:jc w:val="both"/>
        <w:rPr>
          <w:rFonts w:ascii="Times New Roman" w:hAnsi="Times New Roman" w:cs="Times New Roman"/>
        </w:rPr>
      </w:pPr>
    </w:p>
    <w:p w:rsidR="004C43CD" w:rsidRPr="002550C5" w:rsidRDefault="004C43CD" w:rsidP="002550C5">
      <w:pPr>
        <w:spacing w:line="240" w:lineRule="auto"/>
        <w:jc w:val="right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>UPRAVNO VIJEĆE</w:t>
      </w:r>
      <w:r w:rsidR="002550C5">
        <w:rPr>
          <w:rFonts w:ascii="Times New Roman" w:hAnsi="Times New Roman" w:cs="Times New Roman"/>
        </w:rPr>
        <w:t xml:space="preserve"> DV OGLEDALCE</w:t>
      </w:r>
    </w:p>
    <w:p w:rsidR="004C43CD" w:rsidRPr="002550C5" w:rsidRDefault="004C43CD" w:rsidP="002550C5">
      <w:pPr>
        <w:spacing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4C43CD" w:rsidRPr="002550C5" w:rsidRDefault="004C43CD" w:rsidP="002550C5">
      <w:pPr>
        <w:spacing w:line="240" w:lineRule="auto"/>
        <w:jc w:val="right"/>
        <w:rPr>
          <w:rFonts w:ascii="Times New Roman" w:hAnsi="Times New Roman" w:cs="Times New Roman"/>
        </w:rPr>
      </w:pPr>
    </w:p>
    <w:p w:rsidR="004C43CD" w:rsidRPr="002550C5" w:rsidRDefault="00CB11A4" w:rsidP="002550C5">
      <w:pPr>
        <w:spacing w:after="0" w:line="240" w:lineRule="auto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>KLASA:112-03/21-01/10</w:t>
      </w:r>
    </w:p>
    <w:p w:rsidR="004C43CD" w:rsidRPr="002550C5" w:rsidRDefault="00CB11A4" w:rsidP="002550C5">
      <w:pPr>
        <w:spacing w:after="0" w:line="240" w:lineRule="auto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>URBROJ:2158/109-02-21-01</w:t>
      </w:r>
    </w:p>
    <w:p w:rsidR="004C43CD" w:rsidRPr="002550C5" w:rsidRDefault="004C43CD" w:rsidP="002550C5">
      <w:pPr>
        <w:spacing w:after="0" w:line="240" w:lineRule="auto"/>
        <w:rPr>
          <w:rFonts w:ascii="Times New Roman" w:hAnsi="Times New Roman" w:cs="Times New Roman"/>
        </w:rPr>
      </w:pPr>
      <w:r w:rsidRPr="002550C5">
        <w:rPr>
          <w:rFonts w:ascii="Times New Roman" w:hAnsi="Times New Roman" w:cs="Times New Roman"/>
        </w:rPr>
        <w:t xml:space="preserve">Ernestinovo, </w:t>
      </w:r>
      <w:r w:rsidR="00F367BE" w:rsidRPr="002550C5">
        <w:rPr>
          <w:rFonts w:ascii="Times New Roman" w:hAnsi="Times New Roman" w:cs="Times New Roman"/>
        </w:rPr>
        <w:t>29</w:t>
      </w:r>
      <w:r w:rsidR="00CB11A4" w:rsidRPr="002550C5">
        <w:rPr>
          <w:rFonts w:ascii="Times New Roman" w:hAnsi="Times New Roman" w:cs="Times New Roman"/>
        </w:rPr>
        <w:t>. srpnja 2021.g.</w:t>
      </w:r>
    </w:p>
    <w:p w:rsidR="006360D4" w:rsidRPr="002550C5" w:rsidRDefault="006360D4" w:rsidP="002550C5">
      <w:pPr>
        <w:pStyle w:val="StandardWeb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</w:p>
    <w:p w:rsidR="006360D4" w:rsidRPr="002550C5" w:rsidRDefault="006360D4" w:rsidP="002550C5">
      <w:pPr>
        <w:pStyle w:val="StandardWeb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2550C5">
        <w:rPr>
          <w:sz w:val="22"/>
          <w:szCs w:val="22"/>
        </w:rPr>
        <w:t> </w:t>
      </w:r>
    </w:p>
    <w:p w:rsidR="008963D7" w:rsidRPr="002550C5" w:rsidRDefault="008963D7" w:rsidP="002550C5">
      <w:pPr>
        <w:spacing w:line="240" w:lineRule="auto"/>
        <w:rPr>
          <w:rFonts w:ascii="Times New Roman" w:hAnsi="Times New Roman" w:cs="Times New Roman"/>
        </w:rPr>
      </w:pPr>
    </w:p>
    <w:sectPr w:rsidR="008963D7" w:rsidRPr="00255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F4465"/>
    <w:multiLevelType w:val="hybridMultilevel"/>
    <w:tmpl w:val="C798B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725C4"/>
    <w:multiLevelType w:val="multilevel"/>
    <w:tmpl w:val="2A7A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B6472C"/>
    <w:multiLevelType w:val="hybridMultilevel"/>
    <w:tmpl w:val="F76202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003C3"/>
    <w:multiLevelType w:val="hybridMultilevel"/>
    <w:tmpl w:val="F522B018"/>
    <w:lvl w:ilvl="0" w:tplc="BC36D4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9D"/>
    <w:rsid w:val="00102C24"/>
    <w:rsid w:val="002550C5"/>
    <w:rsid w:val="00386FF8"/>
    <w:rsid w:val="004C43CD"/>
    <w:rsid w:val="00614812"/>
    <w:rsid w:val="006360D4"/>
    <w:rsid w:val="007B0437"/>
    <w:rsid w:val="008963D7"/>
    <w:rsid w:val="00CA31CD"/>
    <w:rsid w:val="00CB11A4"/>
    <w:rsid w:val="00D42D0F"/>
    <w:rsid w:val="00E4609D"/>
    <w:rsid w:val="00F3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875A1-5DAB-4FF7-A95C-96662DC3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3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360D4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6360D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C4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5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11</cp:revision>
  <dcterms:created xsi:type="dcterms:W3CDTF">2021-07-26T12:00:00Z</dcterms:created>
  <dcterms:modified xsi:type="dcterms:W3CDTF">2021-07-29T07:41:00Z</dcterms:modified>
</cp:coreProperties>
</file>